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25ADD641" w:rsidR="0089285D" w:rsidRPr="00691B99" w:rsidRDefault="00A92B25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A</w:t>
      </w:r>
      <w:r w:rsidR="002454AB">
        <w:rPr>
          <w:rFonts w:ascii="Arial Narrow" w:hAnsi="Arial Narrow"/>
          <w:b/>
          <w:lang w:val="ro-RO"/>
        </w:rPr>
        <w:t>MINOACIZI RAMIFICAȚI</w:t>
      </w:r>
    </w:p>
    <w:p w14:paraId="159EC44D" w14:textId="1DF78422" w:rsidR="004711E9" w:rsidRPr="001163A4" w:rsidRDefault="00181BD6" w:rsidP="0089285D">
      <w:pPr>
        <w:rPr>
          <w:rFonts w:ascii="Arial Narrow" w:hAnsi="Arial Narrow"/>
          <w:bCs/>
          <w:lang w:val="ro-RO"/>
        </w:rPr>
      </w:pPr>
      <w:r w:rsidRPr="00691B99">
        <w:rPr>
          <w:rFonts w:ascii="Arial Narrow" w:hAnsi="Arial Narrow"/>
          <w:bCs/>
          <w:lang w:val="ro-RO"/>
        </w:rPr>
        <w:t xml:space="preserve">Supliment alimentar pe bază de </w:t>
      </w:r>
      <w:r w:rsidR="00A92B25">
        <w:rPr>
          <w:rFonts w:ascii="Arial Narrow" w:hAnsi="Arial Narrow"/>
          <w:bCs/>
          <w:lang w:val="ro-RO"/>
        </w:rPr>
        <w:t>a</w:t>
      </w:r>
      <w:r w:rsidR="002454AB">
        <w:rPr>
          <w:rFonts w:ascii="Arial Narrow" w:hAnsi="Arial Narrow"/>
          <w:bCs/>
          <w:lang w:val="ro-RO"/>
        </w:rPr>
        <w:t>minoacizi ramificați</w:t>
      </w:r>
      <w:r w:rsidR="00097E17">
        <w:rPr>
          <w:rFonts w:ascii="Arial Narrow" w:hAnsi="Arial Narrow"/>
          <w:bCs/>
          <w:lang w:val="ro-RO"/>
        </w:rPr>
        <w:t xml:space="preserve"> BCAA</w:t>
      </w:r>
      <w:r w:rsidR="00192592">
        <w:rPr>
          <w:rFonts w:ascii="Arial Narrow" w:hAnsi="Arial Narrow"/>
          <w:bCs/>
          <w:lang w:val="ro-RO"/>
        </w:rPr>
        <w:t>.</w:t>
      </w:r>
      <w:r w:rsidR="005B19E8">
        <w:rPr>
          <w:rFonts w:ascii="Arial Narrow" w:hAnsi="Arial Narrow"/>
          <w:bCs/>
          <w:lang w:val="ro-RO"/>
        </w:rPr>
        <w:t xml:space="preserve"> Fără gluten.</w:t>
      </w:r>
    </w:p>
    <w:p w14:paraId="01856B9B" w14:textId="27F73FE5" w:rsidR="0089285D" w:rsidRPr="00691B99" w:rsidRDefault="003B2BFF" w:rsidP="0089285D">
      <w:pPr>
        <w:rPr>
          <w:rFonts w:ascii="Arial Narrow" w:hAnsi="Arial Narrow"/>
          <w:lang w:val="it-IT"/>
        </w:rPr>
      </w:pPr>
      <w:r w:rsidRPr="00691B99">
        <w:rPr>
          <w:rFonts w:ascii="Arial Narrow" w:hAnsi="Arial Narrow"/>
          <w:lang w:val="it-IT"/>
        </w:rPr>
        <w:t>Cutie</w:t>
      </w:r>
      <w:r w:rsidR="0089285D" w:rsidRPr="00691B99">
        <w:rPr>
          <w:rFonts w:ascii="Arial Narrow" w:hAnsi="Arial Narrow"/>
          <w:lang w:val="it-IT"/>
        </w:rPr>
        <w:t xml:space="preserve"> cu </w:t>
      </w:r>
      <w:r w:rsidR="00512C58">
        <w:rPr>
          <w:rFonts w:ascii="Arial Narrow" w:hAnsi="Arial Narrow"/>
          <w:lang w:val="it-IT"/>
        </w:rPr>
        <w:t xml:space="preserve">100 comprimate ovoidale </w:t>
      </w:r>
      <w:r w:rsidR="0089285D" w:rsidRPr="00691B99">
        <w:rPr>
          <w:rFonts w:ascii="Arial Narrow" w:hAnsi="Arial Narrow"/>
          <w:lang w:val="it-IT"/>
        </w:rPr>
        <w:t xml:space="preserve">a câte </w:t>
      </w:r>
      <w:r w:rsidR="00512C58">
        <w:rPr>
          <w:rFonts w:ascii="Arial Narrow" w:hAnsi="Arial Narrow"/>
          <w:lang w:val="it-IT"/>
        </w:rPr>
        <w:t>1250</w:t>
      </w:r>
      <w:r w:rsidR="0089285D" w:rsidRPr="00691B99">
        <w:rPr>
          <w:rFonts w:ascii="Arial Narrow" w:hAnsi="Arial Narrow"/>
          <w:lang w:val="it-IT"/>
        </w:rPr>
        <w:t>mg</w:t>
      </w:r>
      <w:r w:rsidR="003E55AE" w:rsidRPr="00691B99">
        <w:rPr>
          <w:rFonts w:ascii="Arial Narrow" w:hAnsi="Arial Narrow"/>
          <w:lang w:val="it-IT"/>
        </w:rPr>
        <w:t>.</w:t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  <w:t>Cantitate netă</w:t>
      </w:r>
      <w:r w:rsidR="003E55AE" w:rsidRPr="00691B99">
        <w:rPr>
          <w:rFonts w:ascii="Arial Narrow" w:hAnsi="Arial Narrow"/>
          <w:lang w:val="it-IT"/>
        </w:rPr>
        <w:t>:</w:t>
      </w:r>
      <w:r w:rsidR="0089285D" w:rsidRPr="00691B99">
        <w:rPr>
          <w:rFonts w:ascii="Arial Narrow" w:hAnsi="Arial Narrow"/>
          <w:lang w:val="it-IT"/>
        </w:rPr>
        <w:t xml:space="preserve"> </w:t>
      </w:r>
      <w:r w:rsidR="00E65AF3">
        <w:rPr>
          <w:rFonts w:ascii="Arial Narrow" w:hAnsi="Arial Narrow"/>
          <w:lang w:val="it-IT"/>
        </w:rPr>
        <w:t>1</w:t>
      </w:r>
      <w:r w:rsidR="00E2632E">
        <w:rPr>
          <w:rFonts w:ascii="Arial Narrow" w:hAnsi="Arial Narrow"/>
          <w:lang w:val="it-IT"/>
        </w:rPr>
        <w:t>25</w:t>
      </w:r>
      <w:r w:rsidR="0089285D" w:rsidRPr="00691B99">
        <w:rPr>
          <w:rFonts w:ascii="Arial Narrow" w:hAnsi="Arial Narrow"/>
          <w:lang w:val="it-IT"/>
        </w:rPr>
        <w:t>g</w:t>
      </w:r>
    </w:p>
    <w:p w14:paraId="6ABE0529" w14:textId="64DEA43C" w:rsidR="003A5E0A" w:rsidRPr="001B290F" w:rsidRDefault="0089285D" w:rsidP="0089285D">
      <w:pPr>
        <w:rPr>
          <w:rFonts w:ascii="Arial Narrow" w:hAnsi="Arial Narrow"/>
          <w:lang w:val="it-IT"/>
        </w:rPr>
      </w:pPr>
      <w:r w:rsidRPr="001B290F">
        <w:rPr>
          <w:rFonts w:ascii="Arial Narrow" w:hAnsi="Arial Narrow"/>
          <w:b/>
          <w:lang w:val="it-IT"/>
        </w:rPr>
        <w:t xml:space="preserve">Ingrediente/ </w:t>
      </w:r>
      <w:r w:rsidR="007F7CA0" w:rsidRPr="001B290F">
        <w:rPr>
          <w:rFonts w:ascii="Arial Narrow" w:hAnsi="Arial Narrow"/>
          <w:b/>
          <w:lang w:val="it-IT"/>
        </w:rPr>
        <w:t>c</w:t>
      </w:r>
      <w:r w:rsidR="00BF067D" w:rsidRPr="001B290F">
        <w:rPr>
          <w:rFonts w:ascii="Arial Narrow" w:hAnsi="Arial Narrow"/>
          <w:b/>
          <w:lang w:val="it-IT"/>
        </w:rPr>
        <w:t>apsul</w:t>
      </w:r>
      <w:r w:rsidR="0051022E">
        <w:rPr>
          <w:rFonts w:ascii="Arial Narrow" w:hAnsi="Arial Narrow"/>
          <w:b/>
          <w:lang w:val="it-IT"/>
        </w:rPr>
        <w:t>ă</w:t>
      </w:r>
      <w:r w:rsidRPr="001B290F">
        <w:rPr>
          <w:rFonts w:ascii="Arial Narrow" w:hAnsi="Arial Narrow"/>
          <w:lang w:val="it-IT"/>
        </w:rPr>
        <w:t>:</w:t>
      </w:r>
      <w:r w:rsidR="000F388D" w:rsidRPr="001B290F">
        <w:rPr>
          <w:rFonts w:ascii="Arial Narrow" w:hAnsi="Arial Narrow"/>
          <w:lang w:val="it-IT"/>
        </w:rPr>
        <w:t xml:space="preserve"> </w:t>
      </w:r>
      <w:r w:rsidR="00E2632E">
        <w:rPr>
          <w:rFonts w:ascii="Arial Narrow" w:hAnsi="Arial Narrow"/>
          <w:lang w:val="it-IT"/>
        </w:rPr>
        <w:t>L-Leucină, L-Izoleucină, L-Valină</w:t>
      </w:r>
      <w:r w:rsidR="00ED61F5">
        <w:rPr>
          <w:rFonts w:ascii="Arial Narrow" w:hAnsi="Arial Narrow"/>
          <w:lang w:val="it-IT"/>
        </w:rPr>
        <w:t xml:space="preserve">, </w:t>
      </w:r>
      <w:r w:rsidR="004D490B">
        <w:rPr>
          <w:rFonts w:ascii="Arial Narrow" w:hAnsi="Arial Narrow"/>
          <w:lang w:val="it-IT"/>
        </w:rPr>
        <w:t>agent de încărcare</w:t>
      </w:r>
      <w:r w:rsidR="00B15600">
        <w:rPr>
          <w:rFonts w:ascii="Arial Narrow" w:hAnsi="Arial Narrow"/>
          <w:lang w:val="it-IT"/>
        </w:rPr>
        <w:t>: celuloză microcristalină,</w:t>
      </w:r>
      <w:r w:rsidR="003A5E0A" w:rsidRPr="00ED2CBF">
        <w:rPr>
          <w:rFonts w:ascii="Arial Narrow" w:hAnsi="Arial Narrow"/>
          <w:lang w:val="it-IT"/>
        </w:rPr>
        <w:t xml:space="preserve"> amidon de porumb pregelatinizat, </w:t>
      </w:r>
      <w:r w:rsidR="00423AC8" w:rsidRPr="00ED2CBF">
        <w:rPr>
          <w:rFonts w:ascii="Arial Narrow" w:hAnsi="Arial Narrow"/>
          <w:lang w:val="it-IT"/>
        </w:rPr>
        <w:t>agen</w:t>
      </w:r>
      <w:r w:rsidR="00861998">
        <w:rPr>
          <w:rFonts w:ascii="Arial Narrow" w:hAnsi="Arial Narrow"/>
          <w:lang w:val="it-IT"/>
        </w:rPr>
        <w:t xml:space="preserve">ți </w:t>
      </w:r>
      <w:r w:rsidR="00423AC8" w:rsidRPr="00ED2CBF">
        <w:rPr>
          <w:rFonts w:ascii="Arial Narrow" w:hAnsi="Arial Narrow"/>
          <w:lang w:val="it-IT"/>
        </w:rPr>
        <w:t>antiaglomeran</w:t>
      </w:r>
      <w:r w:rsidR="00861998">
        <w:rPr>
          <w:rFonts w:ascii="Arial Narrow" w:hAnsi="Arial Narrow"/>
          <w:lang w:val="it-IT"/>
        </w:rPr>
        <w:t>ți</w:t>
      </w:r>
      <w:r w:rsidR="00423AC8" w:rsidRPr="00ED2CBF">
        <w:rPr>
          <w:rFonts w:ascii="Arial Narrow" w:hAnsi="Arial Narrow"/>
          <w:lang w:val="it-IT"/>
        </w:rPr>
        <w:t>:</w:t>
      </w:r>
      <w:r w:rsidR="003A5E0A" w:rsidRPr="00ED2CBF">
        <w:rPr>
          <w:rFonts w:ascii="Arial Narrow" w:hAnsi="Arial Narrow"/>
          <w:lang w:val="it-IT"/>
        </w:rPr>
        <w:t xml:space="preserve"> </w:t>
      </w:r>
      <w:r w:rsidR="00460125" w:rsidRPr="00ED2CBF">
        <w:rPr>
          <w:rFonts w:ascii="Arial Narrow" w:hAnsi="Arial Narrow"/>
          <w:lang w:val="it-IT"/>
        </w:rPr>
        <w:t>s</w:t>
      </w:r>
      <w:r w:rsidR="005A4013">
        <w:rPr>
          <w:rFonts w:ascii="Arial Narrow" w:hAnsi="Arial Narrow"/>
          <w:lang w:val="it-IT"/>
        </w:rPr>
        <w:t>ă</w:t>
      </w:r>
      <w:r w:rsidR="00460125" w:rsidRPr="00ED2CBF">
        <w:rPr>
          <w:rFonts w:ascii="Arial Narrow" w:hAnsi="Arial Narrow"/>
          <w:lang w:val="it-IT"/>
        </w:rPr>
        <w:t>ruri de magneziu</w:t>
      </w:r>
      <w:r w:rsidR="00F7519F" w:rsidRPr="00ED2CBF">
        <w:rPr>
          <w:rFonts w:ascii="Arial Narrow" w:hAnsi="Arial Narrow"/>
          <w:lang w:val="it-IT"/>
        </w:rPr>
        <w:t xml:space="preserve"> ale acizilor gra</w:t>
      </w:r>
      <w:r w:rsidR="005A4013">
        <w:rPr>
          <w:rFonts w:ascii="Arial Narrow" w:hAnsi="Arial Narrow"/>
          <w:lang w:val="it-IT"/>
        </w:rPr>
        <w:t>ș</w:t>
      </w:r>
      <w:r w:rsidR="00F7519F" w:rsidRPr="00ED2CBF">
        <w:rPr>
          <w:rFonts w:ascii="Arial Narrow" w:hAnsi="Arial Narrow"/>
          <w:lang w:val="it-IT"/>
        </w:rPr>
        <w:t>i vegetali</w:t>
      </w:r>
      <w:r w:rsidR="00A404DC" w:rsidRPr="00ED2CBF">
        <w:rPr>
          <w:rFonts w:ascii="Arial Narrow" w:hAnsi="Arial Narrow"/>
          <w:lang w:val="it-IT"/>
        </w:rPr>
        <w:t xml:space="preserve">, </w:t>
      </w:r>
      <w:r w:rsidR="00861998">
        <w:rPr>
          <w:rFonts w:ascii="Arial Narrow" w:hAnsi="Arial Narrow"/>
          <w:lang w:val="it-IT"/>
        </w:rPr>
        <w:t>dioxid de siliciu</w:t>
      </w:r>
      <w:r w:rsidR="001943C5">
        <w:rPr>
          <w:rFonts w:ascii="Arial Narrow" w:hAnsi="Arial Narrow"/>
          <w:lang w:val="it-IT"/>
        </w:rPr>
        <w:t xml:space="preserve">, </w:t>
      </w:r>
      <w:r w:rsidR="003A65FE">
        <w:rPr>
          <w:rFonts w:ascii="Arial Narrow" w:hAnsi="Arial Narrow"/>
          <w:lang w:val="it-IT"/>
        </w:rPr>
        <w:t>vitamia B6</w:t>
      </w:r>
      <w:r w:rsidR="00856E3A">
        <w:rPr>
          <w:rFonts w:ascii="Arial Narrow" w:hAnsi="Arial Narrow"/>
          <w:lang w:val="it-IT"/>
        </w:rPr>
        <w:t>, vitamina B1.</w:t>
      </w:r>
    </w:p>
    <w:p w14:paraId="4505BAED" w14:textId="03D4F44C" w:rsidR="009002EA" w:rsidRPr="00557818" w:rsidRDefault="009002EA" w:rsidP="0089285D">
      <w:pPr>
        <w:rPr>
          <w:rFonts w:ascii="Arial Narrow" w:hAnsi="Arial Narrow"/>
          <w:lang w:val="it-IT"/>
        </w:rPr>
      </w:pPr>
      <w:r w:rsidRPr="00FB69D5">
        <w:rPr>
          <w:rFonts w:ascii="Arial Narrow" w:hAnsi="Arial Narrow"/>
          <w:b/>
          <w:bCs/>
          <w:lang w:val="it-IT"/>
        </w:rPr>
        <w:t>Informații nutriționale</w:t>
      </w:r>
      <w:r w:rsidR="006E52EB">
        <w:rPr>
          <w:rFonts w:ascii="Arial Narrow" w:hAnsi="Arial Narrow"/>
          <w:b/>
          <w:bCs/>
          <w:lang w:val="it-IT"/>
        </w:rPr>
        <w:t xml:space="preserve"> pentru 100g produs</w:t>
      </w:r>
      <w:r w:rsidRPr="00FB69D5">
        <w:rPr>
          <w:rFonts w:ascii="Arial Narrow" w:hAnsi="Arial Narrow"/>
          <w:b/>
          <w:bCs/>
          <w:lang w:val="it-IT"/>
        </w:rPr>
        <w:t>:</w:t>
      </w:r>
      <w:r w:rsidR="006E52EB">
        <w:rPr>
          <w:rFonts w:ascii="Arial Narrow" w:hAnsi="Arial Narrow"/>
          <w:b/>
          <w:bCs/>
          <w:lang w:val="it-IT"/>
        </w:rPr>
        <w:t xml:space="preserve"> </w:t>
      </w:r>
      <w:r w:rsidR="00A12C91" w:rsidRPr="00557818">
        <w:rPr>
          <w:rFonts w:ascii="Arial Narrow" w:hAnsi="Arial Narrow"/>
          <w:lang w:val="it-IT"/>
        </w:rPr>
        <w:t xml:space="preserve">Valoare energetică – </w:t>
      </w:r>
      <w:r w:rsidR="00E61541" w:rsidRPr="00557818">
        <w:rPr>
          <w:rFonts w:ascii="Arial Narrow" w:hAnsi="Arial Narrow"/>
          <w:lang w:val="it-IT"/>
        </w:rPr>
        <w:t>1452Kj (342 Kcal</w:t>
      </w:r>
      <w:r w:rsidR="00770EC0" w:rsidRPr="00557818">
        <w:rPr>
          <w:rFonts w:ascii="Arial Narrow" w:hAnsi="Arial Narrow"/>
          <w:lang w:val="it-IT"/>
        </w:rPr>
        <w:t xml:space="preserve">), Carbohidrați </w:t>
      </w:r>
      <w:r w:rsidR="00832A63" w:rsidRPr="00557818">
        <w:rPr>
          <w:rFonts w:ascii="Arial Narrow" w:hAnsi="Arial Narrow"/>
          <w:lang w:val="it-IT"/>
        </w:rPr>
        <w:t>– 2g, Proteine – 80g</w:t>
      </w:r>
      <w:r w:rsidR="007D4C2A" w:rsidRPr="00557818">
        <w:rPr>
          <w:rFonts w:ascii="Arial Narrow" w:hAnsi="Arial Narrow"/>
          <w:lang w:val="it-IT"/>
        </w:rPr>
        <w:t xml:space="preserve"> (L-leucină </w:t>
      </w:r>
      <w:r w:rsidR="004E53EB" w:rsidRPr="00557818">
        <w:rPr>
          <w:rFonts w:ascii="Arial Narrow" w:hAnsi="Arial Narrow"/>
          <w:lang w:val="it-IT"/>
        </w:rPr>
        <w:t>– 40g, L-izoleucină – 20g, L-valină – 20g)</w:t>
      </w:r>
      <w:r w:rsidR="00832A63" w:rsidRPr="00557818">
        <w:rPr>
          <w:rFonts w:ascii="Arial Narrow" w:hAnsi="Arial Narrow"/>
          <w:lang w:val="it-IT"/>
        </w:rPr>
        <w:t xml:space="preserve">, </w:t>
      </w:r>
      <w:r w:rsidR="009819DD" w:rsidRPr="00557818">
        <w:rPr>
          <w:rFonts w:ascii="Arial Narrow" w:hAnsi="Arial Narrow"/>
          <w:lang w:val="it-IT"/>
        </w:rPr>
        <w:t>Grăsimi – 0g</w:t>
      </w:r>
      <w:r w:rsidR="00557818" w:rsidRPr="00557818">
        <w:rPr>
          <w:rFonts w:ascii="Arial Narrow" w:hAnsi="Arial Narrow"/>
          <w:lang w:val="it-IT"/>
        </w:rPr>
        <w:t xml:space="preserve">, </w:t>
      </w:r>
      <w:r w:rsidR="00C95457">
        <w:rPr>
          <w:rFonts w:ascii="Arial Narrow" w:hAnsi="Arial Narrow"/>
          <w:lang w:val="it-IT"/>
        </w:rPr>
        <w:t>Vitamina B</w:t>
      </w:r>
      <w:r w:rsidR="00497901">
        <w:rPr>
          <w:rFonts w:ascii="Arial Narrow" w:hAnsi="Arial Narrow"/>
          <w:lang w:val="it-IT"/>
        </w:rPr>
        <w:t xml:space="preserve">6/ clorhidrat de piridoxină </w:t>
      </w:r>
      <w:r w:rsidR="002D33AE">
        <w:rPr>
          <w:rFonts w:ascii="Arial Narrow" w:hAnsi="Arial Narrow"/>
          <w:lang w:val="it-IT"/>
        </w:rPr>
        <w:t>–</w:t>
      </w:r>
      <w:r w:rsidR="00497901">
        <w:rPr>
          <w:rFonts w:ascii="Arial Narrow" w:hAnsi="Arial Narrow"/>
          <w:lang w:val="it-IT"/>
        </w:rPr>
        <w:t xml:space="preserve"> </w:t>
      </w:r>
      <w:r w:rsidR="002D33AE">
        <w:rPr>
          <w:rFonts w:ascii="Arial Narrow" w:hAnsi="Arial Narrow"/>
          <w:lang w:val="it-IT"/>
        </w:rPr>
        <w:t>33,6mg, Vitamina B1</w:t>
      </w:r>
      <w:r w:rsidR="00236794">
        <w:rPr>
          <w:rFonts w:ascii="Arial Narrow" w:hAnsi="Arial Narrow"/>
          <w:lang w:val="it-IT"/>
        </w:rPr>
        <w:t>/ clorhidrat de tiamină – 26,4</w:t>
      </w:r>
      <w:r w:rsidR="009E42DD">
        <w:rPr>
          <w:rFonts w:ascii="Arial Narrow" w:hAnsi="Arial Narrow"/>
          <w:lang w:val="it-IT"/>
        </w:rPr>
        <w:t>mg</w:t>
      </w:r>
      <w:r w:rsidR="00C72C98">
        <w:rPr>
          <w:rFonts w:ascii="Arial Narrow" w:hAnsi="Arial Narrow"/>
          <w:lang w:val="it-IT"/>
        </w:rPr>
        <w:t>.</w:t>
      </w:r>
    </w:p>
    <w:p w14:paraId="00AED3BC" w14:textId="5D80D307" w:rsidR="009002EA" w:rsidRDefault="009002EA" w:rsidP="00024D71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 w:rsidRPr="009002EA">
        <w:rPr>
          <w:rFonts w:ascii="Arial Narrow" w:hAnsi="Arial Narrow"/>
          <w:b/>
          <w:lang w:val="it-IT"/>
        </w:rPr>
        <w:t>1 c</w:t>
      </w:r>
      <w:r w:rsidR="00AE7F12">
        <w:rPr>
          <w:rFonts w:ascii="Arial Narrow" w:hAnsi="Arial Narrow"/>
          <w:b/>
          <w:lang w:val="it-IT"/>
        </w:rPr>
        <w:t>omprimat</w:t>
      </w:r>
      <w:r w:rsidR="00D97B16">
        <w:rPr>
          <w:rFonts w:ascii="Arial Narrow" w:hAnsi="Arial Narrow"/>
          <w:b/>
          <w:lang w:val="it-IT"/>
        </w:rPr>
        <w:t xml:space="preserve"> </w:t>
      </w:r>
      <w:r w:rsidRPr="009002EA">
        <w:rPr>
          <w:rFonts w:ascii="Arial Narrow" w:hAnsi="Arial Narrow"/>
          <w:bCs/>
          <w:lang w:val="it-IT"/>
        </w:rPr>
        <w:t xml:space="preserve">aduce </w:t>
      </w:r>
      <w:r w:rsidR="000E0A73">
        <w:rPr>
          <w:rFonts w:ascii="Arial Narrow" w:hAnsi="Arial Narrow"/>
          <w:bCs/>
          <w:lang w:val="it-IT"/>
        </w:rPr>
        <w:t>5</w:t>
      </w:r>
      <w:r w:rsidR="00946D14">
        <w:rPr>
          <w:rFonts w:ascii="Arial Narrow" w:hAnsi="Arial Narrow"/>
          <w:bCs/>
          <w:lang w:val="it-IT"/>
        </w:rPr>
        <w:t>0</w:t>
      </w:r>
      <w:r w:rsidR="000F388D">
        <w:rPr>
          <w:rFonts w:ascii="Arial Narrow" w:hAnsi="Arial Narrow"/>
          <w:bCs/>
          <w:lang w:val="it-IT"/>
        </w:rPr>
        <w:t>0</w:t>
      </w:r>
      <w:r w:rsidR="00A967FC">
        <w:rPr>
          <w:rFonts w:ascii="Arial Narrow" w:hAnsi="Arial Narrow"/>
          <w:bCs/>
          <w:lang w:val="it-IT"/>
        </w:rPr>
        <w:t xml:space="preserve">mg </w:t>
      </w:r>
      <w:r w:rsidR="000E0A73">
        <w:rPr>
          <w:rFonts w:ascii="Arial Narrow" w:hAnsi="Arial Narrow"/>
          <w:bCs/>
          <w:lang w:val="it-IT"/>
        </w:rPr>
        <w:t>L-Leucină, 250mg L-Izoleucină, 250mg L-</w:t>
      </w:r>
      <w:r w:rsidR="00375031">
        <w:rPr>
          <w:rFonts w:ascii="Arial Narrow" w:hAnsi="Arial Narrow"/>
          <w:bCs/>
          <w:lang w:val="it-IT"/>
        </w:rPr>
        <w:t xml:space="preserve">Valină, </w:t>
      </w:r>
      <w:r w:rsidR="005E0E21">
        <w:rPr>
          <w:rFonts w:ascii="Arial Narrow" w:hAnsi="Arial Narrow"/>
          <w:bCs/>
          <w:lang w:val="it-IT"/>
        </w:rPr>
        <w:t>0,42</w:t>
      </w:r>
      <w:r w:rsidR="00D46E7C">
        <w:rPr>
          <w:rFonts w:ascii="Arial Narrow" w:hAnsi="Arial Narrow"/>
          <w:bCs/>
          <w:lang w:val="it-IT"/>
        </w:rPr>
        <w:t xml:space="preserve">mg </w:t>
      </w:r>
      <w:r w:rsidR="00375031">
        <w:rPr>
          <w:rFonts w:ascii="Arial Narrow" w:hAnsi="Arial Narrow"/>
          <w:bCs/>
          <w:lang w:val="it-IT"/>
        </w:rPr>
        <w:t xml:space="preserve">Vitamina B6 </w:t>
      </w:r>
      <w:r w:rsidR="00D46E7C">
        <w:rPr>
          <w:rFonts w:ascii="Arial Narrow" w:hAnsi="Arial Narrow"/>
          <w:bCs/>
          <w:lang w:val="it-IT"/>
        </w:rPr>
        <w:t>și 0,33mg Vitamina B1.</w:t>
      </w:r>
    </w:p>
    <w:p w14:paraId="4DB78F5A" w14:textId="61EBBB3A" w:rsidR="002A72F4" w:rsidRDefault="007371B1" w:rsidP="002A72F4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>
        <w:rPr>
          <w:rFonts w:ascii="Arial Narrow" w:hAnsi="Arial Narrow"/>
          <w:b/>
          <w:lang w:val="it-IT"/>
        </w:rPr>
        <w:t>5</w:t>
      </w:r>
      <w:r w:rsidR="00A10465">
        <w:rPr>
          <w:rFonts w:ascii="Arial Narrow" w:hAnsi="Arial Narrow"/>
          <w:b/>
          <w:lang w:val="it-IT"/>
        </w:rPr>
        <w:t xml:space="preserve"> c</w:t>
      </w:r>
      <w:r>
        <w:rPr>
          <w:rFonts w:ascii="Arial Narrow" w:hAnsi="Arial Narrow"/>
          <w:b/>
          <w:lang w:val="it-IT"/>
        </w:rPr>
        <w:t>omprimate</w:t>
      </w:r>
      <w:r w:rsidR="00A10465">
        <w:rPr>
          <w:rFonts w:ascii="Arial Narrow" w:hAnsi="Arial Narrow"/>
          <w:b/>
          <w:lang w:val="it-IT"/>
        </w:rPr>
        <w:t xml:space="preserve"> </w:t>
      </w:r>
      <w:r w:rsidR="002A72F4" w:rsidRPr="009002EA">
        <w:rPr>
          <w:rFonts w:ascii="Arial Narrow" w:hAnsi="Arial Narrow"/>
          <w:bCs/>
          <w:lang w:val="it-IT"/>
        </w:rPr>
        <w:t xml:space="preserve">aduc </w:t>
      </w:r>
      <w:r w:rsidR="002A72F4">
        <w:rPr>
          <w:rFonts w:ascii="Arial Narrow" w:hAnsi="Arial Narrow"/>
          <w:bCs/>
          <w:lang w:val="it-IT"/>
        </w:rPr>
        <w:t xml:space="preserve">2500mg L-Leucină, 1250mg L-Izoleucină, 1250mg L-Valină, </w:t>
      </w:r>
      <w:r w:rsidR="0022554B">
        <w:rPr>
          <w:rFonts w:ascii="Arial Narrow" w:hAnsi="Arial Narrow"/>
          <w:bCs/>
          <w:lang w:val="it-IT"/>
        </w:rPr>
        <w:t>2,1</w:t>
      </w:r>
      <w:r w:rsidR="002A72F4">
        <w:rPr>
          <w:rFonts w:ascii="Arial Narrow" w:hAnsi="Arial Narrow"/>
          <w:bCs/>
          <w:lang w:val="it-IT"/>
        </w:rPr>
        <w:t>mg Vitamina B6</w:t>
      </w:r>
      <w:r w:rsidR="00252618">
        <w:rPr>
          <w:rFonts w:ascii="Arial Narrow" w:hAnsi="Arial Narrow"/>
          <w:bCs/>
          <w:lang w:val="it-IT"/>
        </w:rPr>
        <w:t>/ 150% VNR</w:t>
      </w:r>
      <w:r w:rsidR="007B6AEC">
        <w:rPr>
          <w:rFonts w:ascii="Arial Narrow" w:hAnsi="Arial Narrow"/>
          <w:bCs/>
          <w:lang w:val="it-IT"/>
        </w:rPr>
        <w:t>*</w:t>
      </w:r>
      <w:r w:rsidR="002A72F4">
        <w:rPr>
          <w:rFonts w:ascii="Arial Narrow" w:hAnsi="Arial Narrow"/>
          <w:bCs/>
          <w:lang w:val="it-IT"/>
        </w:rPr>
        <w:t xml:space="preserve"> și </w:t>
      </w:r>
      <w:r w:rsidR="0022554B">
        <w:rPr>
          <w:rFonts w:ascii="Arial Narrow" w:hAnsi="Arial Narrow"/>
          <w:bCs/>
          <w:lang w:val="it-IT"/>
        </w:rPr>
        <w:t>1,65</w:t>
      </w:r>
      <w:r w:rsidR="002A72F4">
        <w:rPr>
          <w:rFonts w:ascii="Arial Narrow" w:hAnsi="Arial Narrow"/>
          <w:bCs/>
          <w:lang w:val="it-IT"/>
        </w:rPr>
        <w:t>mg Vitamina B1</w:t>
      </w:r>
      <w:r w:rsidR="007B6AEC">
        <w:rPr>
          <w:rFonts w:ascii="Arial Narrow" w:hAnsi="Arial Narrow"/>
          <w:bCs/>
          <w:lang w:val="it-IT"/>
        </w:rPr>
        <w:t>/ 150% VNR*</w:t>
      </w:r>
      <w:r w:rsidR="002A72F4">
        <w:rPr>
          <w:rFonts w:ascii="Arial Narrow" w:hAnsi="Arial Narrow"/>
          <w:bCs/>
          <w:lang w:val="it-IT"/>
        </w:rPr>
        <w:t>.</w:t>
      </w:r>
      <w:r w:rsidR="00F2221B">
        <w:rPr>
          <w:rFonts w:ascii="Arial Narrow" w:hAnsi="Arial Narrow"/>
          <w:bCs/>
          <w:lang w:val="it-IT"/>
        </w:rPr>
        <w:t xml:space="preserve"> </w:t>
      </w:r>
      <w:r w:rsidR="00F2221B">
        <w:rPr>
          <w:rFonts w:ascii="Arial Narrow" w:hAnsi="Arial Narrow"/>
          <w:bCs/>
          <w:lang w:val="it-IT"/>
        </w:rPr>
        <w:tab/>
      </w:r>
      <w:r w:rsidR="00F2221B">
        <w:rPr>
          <w:rFonts w:ascii="Arial Narrow" w:hAnsi="Arial Narrow"/>
          <w:bCs/>
          <w:lang w:val="it-IT"/>
        </w:rPr>
        <w:tab/>
      </w:r>
      <w:r w:rsidR="00F2221B">
        <w:rPr>
          <w:rFonts w:ascii="Arial Narrow" w:hAnsi="Arial Narrow"/>
          <w:bCs/>
          <w:lang w:val="it-IT"/>
        </w:rPr>
        <w:tab/>
      </w:r>
      <w:r w:rsidR="00F2221B">
        <w:rPr>
          <w:rFonts w:ascii="Arial Narrow" w:hAnsi="Arial Narrow"/>
          <w:bCs/>
          <w:lang w:val="it-IT"/>
        </w:rPr>
        <w:tab/>
      </w:r>
      <w:r w:rsidR="00F2221B">
        <w:rPr>
          <w:rFonts w:ascii="Arial Narrow" w:hAnsi="Arial Narrow"/>
          <w:bCs/>
          <w:lang w:val="it-IT"/>
        </w:rPr>
        <w:tab/>
      </w:r>
      <w:r w:rsidR="00F2221B">
        <w:rPr>
          <w:rFonts w:ascii="Arial Narrow" w:hAnsi="Arial Narrow"/>
          <w:bCs/>
          <w:lang w:val="it-IT"/>
        </w:rPr>
        <w:tab/>
      </w:r>
      <w:r w:rsidR="00F2221B">
        <w:rPr>
          <w:rFonts w:ascii="Arial Narrow" w:hAnsi="Arial Narrow"/>
          <w:bCs/>
          <w:lang w:val="it-IT"/>
        </w:rPr>
        <w:tab/>
        <w:t>*VNR = Valoarea Nutrițională de Referință</w:t>
      </w:r>
    </w:p>
    <w:p w14:paraId="79A63136" w14:textId="16033EE6" w:rsidR="00A10465" w:rsidRPr="00AD5BAC" w:rsidRDefault="00A10465" w:rsidP="00F2221B">
      <w:pPr>
        <w:pStyle w:val="Listparagraf"/>
        <w:ind w:left="284"/>
        <w:rPr>
          <w:rFonts w:ascii="Arial Narrow" w:hAnsi="Arial Narrow"/>
          <w:bCs/>
          <w:lang w:val="it-IT"/>
        </w:rPr>
      </w:pPr>
    </w:p>
    <w:p w14:paraId="5138A3F9" w14:textId="7D6944C9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Mod de utilizare</w:t>
      </w:r>
      <w:r w:rsidR="00617D7E">
        <w:rPr>
          <w:rFonts w:ascii="Arial Narrow" w:hAnsi="Arial Narrow"/>
          <w:b/>
          <w:lang w:val="it-IT"/>
        </w:rPr>
        <w:t xml:space="preserve"> adulți</w:t>
      </w:r>
      <w:r w:rsidRPr="002070A8">
        <w:rPr>
          <w:rFonts w:ascii="Arial Narrow" w:hAnsi="Arial Narrow"/>
          <w:lang w:val="it-IT"/>
        </w:rPr>
        <w:t xml:space="preserve">: </w:t>
      </w:r>
      <w:r w:rsidR="00116B85">
        <w:rPr>
          <w:rFonts w:ascii="Arial Narrow" w:hAnsi="Arial Narrow"/>
          <w:lang w:val="it-IT"/>
        </w:rPr>
        <w:t xml:space="preserve">câte </w:t>
      </w:r>
      <w:r w:rsidR="00241059">
        <w:rPr>
          <w:rFonts w:ascii="Arial Narrow" w:hAnsi="Arial Narrow"/>
          <w:lang w:val="it-IT"/>
        </w:rPr>
        <w:t xml:space="preserve">5 comprimate </w:t>
      </w:r>
      <w:r w:rsidR="0046530E">
        <w:rPr>
          <w:rFonts w:ascii="Arial Narrow" w:hAnsi="Arial Narrow"/>
          <w:lang w:val="it-IT"/>
        </w:rPr>
        <w:t>pe zi.</w:t>
      </w:r>
    </w:p>
    <w:p w14:paraId="04F761D3" w14:textId="165EA295" w:rsidR="0089285D" w:rsidRDefault="00A266F5" w:rsidP="0089285D">
      <w:pPr>
        <w:rPr>
          <w:rFonts w:ascii="Arial Narrow" w:hAnsi="Arial Narrow"/>
          <w:lang w:val="it-IT"/>
        </w:rPr>
      </w:pPr>
      <w:r w:rsidRPr="00955B50">
        <w:rPr>
          <w:rFonts w:ascii="Arial Narrow" w:hAnsi="Arial Narrow"/>
          <w:b/>
          <w:bCs/>
          <w:lang w:val="it-IT"/>
        </w:rPr>
        <w:t>Atenționări obligatorii:</w:t>
      </w:r>
      <w:r>
        <w:rPr>
          <w:rFonts w:ascii="Arial Narrow" w:hAnsi="Arial Narrow"/>
          <w:lang w:val="it-IT"/>
        </w:rPr>
        <w:t xml:space="preserve"> </w:t>
      </w:r>
      <w:r w:rsidR="0089285D" w:rsidRPr="002070A8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>
        <w:rPr>
          <w:rFonts w:ascii="Arial Narrow" w:hAnsi="Arial Narrow"/>
          <w:lang w:val="it-IT"/>
        </w:rPr>
        <w:t xml:space="preserve"> Produsul </w:t>
      </w:r>
      <w:r w:rsidR="001557F9">
        <w:rPr>
          <w:rFonts w:ascii="Arial Narrow" w:hAnsi="Arial Narrow"/>
          <w:lang w:val="it-IT"/>
        </w:rPr>
        <w:t>nu conține substanțe cu potențial alergenic.</w:t>
      </w:r>
      <w:r w:rsidR="00291DF8">
        <w:rPr>
          <w:rFonts w:ascii="Arial Narrow" w:hAnsi="Arial Narrow"/>
          <w:lang w:val="it-IT"/>
        </w:rPr>
        <w:t xml:space="preserve"> A se păstra </w:t>
      </w:r>
      <w:r w:rsidR="00912F35">
        <w:rPr>
          <w:rFonts w:ascii="Arial Narrow" w:hAnsi="Arial Narrow"/>
          <w:lang w:val="it-IT"/>
        </w:rPr>
        <w:t>î</w:t>
      </w:r>
      <w:r w:rsidR="00291DF8">
        <w:rPr>
          <w:rFonts w:ascii="Arial Narrow" w:hAnsi="Arial Narrow"/>
          <w:lang w:val="it-IT"/>
        </w:rPr>
        <w:t>n locuri uscate și răcoroase</w:t>
      </w:r>
      <w:r w:rsidR="00836857">
        <w:rPr>
          <w:rFonts w:ascii="Arial Narrow" w:hAnsi="Arial Narrow"/>
          <w:lang w:val="it-IT"/>
        </w:rPr>
        <w:t>, ferit de lumina directă.</w:t>
      </w:r>
    </w:p>
    <w:p w14:paraId="3DDBF051" w14:textId="65E0BAF7" w:rsidR="00224BF4" w:rsidRDefault="00224BF4" w:rsidP="0089285D">
      <w:pPr>
        <w:rPr>
          <w:rFonts w:ascii="Arial Narrow" w:hAnsi="Arial Narrow"/>
          <w:lang w:val="it-IT"/>
        </w:rPr>
      </w:pPr>
      <w:r w:rsidRPr="00CD460D">
        <w:rPr>
          <w:rFonts w:ascii="Arial Narrow" w:hAnsi="Arial Narrow"/>
          <w:b/>
          <w:bCs/>
          <w:lang w:val="it-IT"/>
        </w:rPr>
        <w:t>Atenționări speciale:</w:t>
      </w:r>
      <w:r>
        <w:rPr>
          <w:rFonts w:ascii="Arial Narrow" w:hAnsi="Arial Narrow"/>
          <w:lang w:val="it-IT"/>
        </w:rPr>
        <w:t xml:space="preserve"> </w:t>
      </w:r>
      <w:r w:rsidR="00CD460D">
        <w:rPr>
          <w:rFonts w:ascii="Arial Narrow" w:hAnsi="Arial Narrow"/>
          <w:lang w:val="it-IT"/>
        </w:rPr>
        <w:t>a nu fi consumat de femeile gravide și de către copii.</w:t>
      </w:r>
    </w:p>
    <w:p w14:paraId="05635739" w14:textId="170DD362" w:rsidR="00034A3A" w:rsidRPr="002070A8" w:rsidRDefault="009E43D1" w:rsidP="0089285D">
      <w:pPr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>Indicații</w:t>
      </w:r>
      <w:r w:rsidR="00F5177F" w:rsidRPr="00FB4753">
        <w:rPr>
          <w:rFonts w:ascii="Arial Narrow" w:hAnsi="Arial Narrow"/>
          <w:b/>
          <w:bCs/>
          <w:lang w:val="it-IT"/>
        </w:rPr>
        <w:t>:</w:t>
      </w:r>
      <w:r w:rsidR="00F5177F">
        <w:rPr>
          <w:rFonts w:ascii="Arial Narrow" w:hAnsi="Arial Narrow"/>
          <w:lang w:val="it-IT"/>
        </w:rPr>
        <w:t xml:space="preserve"> </w:t>
      </w:r>
      <w:r w:rsidR="00826872">
        <w:rPr>
          <w:rFonts w:ascii="Arial Narrow" w:hAnsi="Arial Narrow"/>
          <w:lang w:val="it-IT"/>
        </w:rPr>
        <w:t>suplimentare</w:t>
      </w:r>
      <w:r w:rsidR="000943A5">
        <w:rPr>
          <w:rFonts w:ascii="Arial Narrow" w:hAnsi="Arial Narrow"/>
          <w:lang w:val="it-IT"/>
        </w:rPr>
        <w:t xml:space="preserve"> alimentară pentru sportivi.</w:t>
      </w:r>
    </w:p>
    <w:p w14:paraId="7685F2C7" w14:textId="55CF489A" w:rsidR="0089285D" w:rsidRPr="002070A8" w:rsidRDefault="00A44B55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Producator</w:t>
      </w:r>
      <w:r w:rsidRPr="002070A8">
        <w:rPr>
          <w:rFonts w:ascii="Arial Narrow" w:hAnsi="Arial Narrow"/>
          <w:lang w:val="it-IT"/>
        </w:rPr>
        <w:t xml:space="preserve">: </w:t>
      </w:r>
      <w:r w:rsidR="002B62C4" w:rsidRPr="002070A8">
        <w:rPr>
          <w:rFonts w:ascii="Arial Narrow" w:hAnsi="Arial Narrow"/>
          <w:lang w:val="it-IT"/>
        </w:rPr>
        <w:t>KOS</w:t>
      </w:r>
      <w:r w:rsidR="00942703" w:rsidRPr="002070A8">
        <w:rPr>
          <w:rFonts w:ascii="Arial Narrow" w:hAnsi="Arial Narrow"/>
          <w:lang w:val="it-IT"/>
        </w:rPr>
        <w:t xml:space="preserve"> s.r.l </w:t>
      </w:r>
      <w:r w:rsidRPr="002070A8">
        <w:rPr>
          <w:rFonts w:ascii="Arial Narrow" w:hAnsi="Arial Narrow"/>
          <w:lang w:val="it-IT"/>
        </w:rPr>
        <w:t xml:space="preserve">- </w:t>
      </w:r>
      <w:r w:rsidR="00942703" w:rsidRPr="002070A8">
        <w:rPr>
          <w:rFonts w:ascii="Arial Narrow" w:hAnsi="Arial Narrow"/>
          <w:lang w:val="it-IT"/>
        </w:rPr>
        <w:t>Italia</w:t>
      </w:r>
      <w:r w:rsidRPr="002070A8">
        <w:rPr>
          <w:rFonts w:ascii="Arial Narrow" w:hAnsi="Arial Narrow"/>
          <w:lang w:val="it-IT"/>
        </w:rPr>
        <w:t>.</w:t>
      </w:r>
    </w:p>
    <w:p w14:paraId="0BBFB382" w14:textId="16D05749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De</w:t>
      </w:r>
      <w:r w:rsidR="00181BD6" w:rsidRPr="002070A8">
        <w:rPr>
          <w:rFonts w:ascii="Arial Narrow" w:hAnsi="Arial Narrow"/>
          <w:b/>
          <w:lang w:val="it-IT"/>
        </w:rPr>
        <w:t>ț</w:t>
      </w:r>
      <w:r w:rsidRPr="002070A8">
        <w:rPr>
          <w:rFonts w:ascii="Arial Narrow" w:hAnsi="Arial Narrow"/>
          <w:b/>
          <w:lang w:val="it-IT"/>
        </w:rPr>
        <w:t>in</w:t>
      </w:r>
      <w:r w:rsidR="00181BD6" w:rsidRPr="002070A8">
        <w:rPr>
          <w:rFonts w:ascii="Arial Narrow" w:hAnsi="Arial Narrow"/>
          <w:b/>
          <w:lang w:val="it-IT"/>
        </w:rPr>
        <w:t>ă</w:t>
      </w:r>
      <w:r w:rsidRPr="002070A8">
        <w:rPr>
          <w:rFonts w:ascii="Arial Narrow" w:hAnsi="Arial Narrow"/>
          <w:b/>
          <w:lang w:val="it-IT"/>
        </w:rPr>
        <w:t xml:space="preserve">tor notificare </w:t>
      </w:r>
      <w:r w:rsidR="00181BD6" w:rsidRPr="002070A8">
        <w:rPr>
          <w:rFonts w:ascii="Arial Narrow" w:hAnsi="Arial Narrow"/>
          <w:lang w:val="it-IT"/>
        </w:rPr>
        <w:t>ș</w:t>
      </w:r>
      <w:r w:rsidRPr="002070A8">
        <w:rPr>
          <w:rFonts w:ascii="Arial Narrow" w:hAnsi="Arial Narrow"/>
          <w:lang w:val="it-IT"/>
        </w:rPr>
        <w:t xml:space="preserve">i </w:t>
      </w:r>
      <w:r w:rsidRPr="002070A8">
        <w:rPr>
          <w:rFonts w:ascii="Arial Narrow" w:hAnsi="Arial Narrow"/>
          <w:b/>
          <w:lang w:val="it-IT"/>
        </w:rPr>
        <w:t>Distribuitor</w:t>
      </w:r>
      <w:r w:rsidRPr="002070A8">
        <w:rPr>
          <w:rFonts w:ascii="Arial Narrow" w:hAnsi="Arial Narrow"/>
          <w:lang w:val="it-IT"/>
        </w:rPr>
        <w:t>: A&amp;A Naturomedica BIO-Dietetic Group SRL, Bucure</w:t>
      </w:r>
      <w:r w:rsidR="00DF0892">
        <w:rPr>
          <w:rFonts w:ascii="Arial Narrow" w:hAnsi="Arial Narrow"/>
          <w:lang w:val="it-IT"/>
        </w:rPr>
        <w:t>ș</w:t>
      </w:r>
      <w:r w:rsidRPr="002070A8">
        <w:rPr>
          <w:rFonts w:ascii="Arial Narrow" w:hAnsi="Arial Narrow"/>
          <w:lang w:val="it-IT"/>
        </w:rPr>
        <w:t>ti, Lupt</w:t>
      </w:r>
      <w:r w:rsidR="00DF0892">
        <w:rPr>
          <w:rFonts w:ascii="Arial Narrow" w:hAnsi="Arial Narrow"/>
          <w:lang w:val="it-IT"/>
        </w:rPr>
        <w:t>ă</w:t>
      </w:r>
      <w:r w:rsidRPr="002070A8">
        <w:rPr>
          <w:rFonts w:ascii="Arial Narrow" w:hAnsi="Arial Narrow"/>
          <w:lang w:val="it-IT"/>
        </w:rPr>
        <w:t>torilor 56. Tel 0721328509 sau www.depozitbio.ro</w:t>
      </w:r>
    </w:p>
    <w:p w14:paraId="54563567" w14:textId="79F576D5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lang w:val="it-IT"/>
        </w:rPr>
        <w:t xml:space="preserve">Notificat la </w:t>
      </w:r>
      <w:r w:rsidR="00B03D4E">
        <w:rPr>
          <w:rFonts w:ascii="Arial Narrow" w:hAnsi="Arial Narrow"/>
          <w:lang w:val="it-IT"/>
        </w:rPr>
        <w:t xml:space="preserve">CRSP </w:t>
      </w:r>
      <w:r w:rsidR="005770A6">
        <w:rPr>
          <w:rFonts w:ascii="Arial Narrow" w:hAnsi="Arial Narrow"/>
          <w:lang w:val="it-IT"/>
        </w:rPr>
        <w:t xml:space="preserve">Timișoara </w:t>
      </w:r>
      <w:r w:rsidR="00C340E6">
        <w:rPr>
          <w:rFonts w:ascii="Arial Narrow" w:hAnsi="Arial Narrow"/>
          <w:lang w:val="it-IT"/>
        </w:rPr>
        <w:t xml:space="preserve">Seria </w:t>
      </w:r>
      <w:r w:rsidR="000E413C">
        <w:rPr>
          <w:rFonts w:ascii="Arial Narrow" w:hAnsi="Arial Narrow"/>
          <w:lang w:val="it-IT"/>
        </w:rPr>
        <w:t xml:space="preserve">AB </w:t>
      </w:r>
      <w:r w:rsidRPr="002070A8">
        <w:rPr>
          <w:rFonts w:ascii="Arial Narrow" w:hAnsi="Arial Narrow"/>
          <w:lang w:val="it-IT"/>
        </w:rPr>
        <w:t>N</w:t>
      </w:r>
      <w:r w:rsidR="00942703" w:rsidRPr="002070A8">
        <w:rPr>
          <w:rFonts w:ascii="Arial Narrow" w:hAnsi="Arial Narrow"/>
          <w:lang w:val="it-IT"/>
        </w:rPr>
        <w:t>r</w:t>
      </w:r>
      <w:r w:rsidR="00237E08" w:rsidRPr="002070A8">
        <w:rPr>
          <w:rFonts w:ascii="Arial Narrow" w:hAnsi="Arial Narrow"/>
          <w:lang w:val="it-IT"/>
        </w:rPr>
        <w:t>.</w:t>
      </w:r>
      <w:r w:rsidR="000E413C">
        <w:rPr>
          <w:rFonts w:ascii="Arial Narrow" w:hAnsi="Arial Narrow"/>
          <w:lang w:val="it-IT"/>
        </w:rPr>
        <w:t xml:space="preserve"> 4596</w:t>
      </w:r>
      <w:r w:rsidRPr="002070A8">
        <w:rPr>
          <w:rFonts w:ascii="Arial Narrow" w:hAnsi="Arial Narrow"/>
          <w:lang w:val="it-IT"/>
        </w:rPr>
        <w:tab/>
        <w:t>Lot.....</w:t>
      </w:r>
      <w:r w:rsidR="000447A6">
        <w:rPr>
          <w:rFonts w:ascii="Arial Narrow" w:hAnsi="Arial Narrow"/>
          <w:lang w:val="it-IT"/>
        </w:rPr>
        <w:t>Exp.....</w:t>
      </w:r>
      <w:r w:rsidRPr="002070A8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2070A8" w:rsidSect="007A28C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72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D"/>
    <w:rsid w:val="00004BF0"/>
    <w:rsid w:val="0001598B"/>
    <w:rsid w:val="00015BDA"/>
    <w:rsid w:val="00024D71"/>
    <w:rsid w:val="00034A3A"/>
    <w:rsid w:val="00036F82"/>
    <w:rsid w:val="000447A6"/>
    <w:rsid w:val="00046386"/>
    <w:rsid w:val="0005107E"/>
    <w:rsid w:val="00053379"/>
    <w:rsid w:val="00057122"/>
    <w:rsid w:val="000648CC"/>
    <w:rsid w:val="000943A5"/>
    <w:rsid w:val="00097E17"/>
    <w:rsid w:val="000C0382"/>
    <w:rsid w:val="000D1CDF"/>
    <w:rsid w:val="000D5895"/>
    <w:rsid w:val="000E0A73"/>
    <w:rsid w:val="000E38D3"/>
    <w:rsid w:val="000E413C"/>
    <w:rsid w:val="000E4A96"/>
    <w:rsid w:val="000E61CD"/>
    <w:rsid w:val="000F0FB9"/>
    <w:rsid w:val="000F388D"/>
    <w:rsid w:val="0011025D"/>
    <w:rsid w:val="00114B6E"/>
    <w:rsid w:val="001163A4"/>
    <w:rsid w:val="00116B85"/>
    <w:rsid w:val="0013140E"/>
    <w:rsid w:val="00136A8C"/>
    <w:rsid w:val="00141AB7"/>
    <w:rsid w:val="001541AF"/>
    <w:rsid w:val="001557F9"/>
    <w:rsid w:val="0016014F"/>
    <w:rsid w:val="001619E7"/>
    <w:rsid w:val="00162E0D"/>
    <w:rsid w:val="00171834"/>
    <w:rsid w:val="00174974"/>
    <w:rsid w:val="00174AC2"/>
    <w:rsid w:val="00181BD6"/>
    <w:rsid w:val="0019156D"/>
    <w:rsid w:val="00192592"/>
    <w:rsid w:val="001943C5"/>
    <w:rsid w:val="001A07B0"/>
    <w:rsid w:val="001B290F"/>
    <w:rsid w:val="001B58FB"/>
    <w:rsid w:val="001C1CA3"/>
    <w:rsid w:val="001F5D06"/>
    <w:rsid w:val="0020678C"/>
    <w:rsid w:val="002070A8"/>
    <w:rsid w:val="002132D3"/>
    <w:rsid w:val="00224BF4"/>
    <w:rsid w:val="0022554B"/>
    <w:rsid w:val="00236794"/>
    <w:rsid w:val="00237E08"/>
    <w:rsid w:val="00241059"/>
    <w:rsid w:val="002454AB"/>
    <w:rsid w:val="00252618"/>
    <w:rsid w:val="00291DF8"/>
    <w:rsid w:val="0029282E"/>
    <w:rsid w:val="002A72F4"/>
    <w:rsid w:val="002B62C4"/>
    <w:rsid w:val="002B7708"/>
    <w:rsid w:val="002C6859"/>
    <w:rsid w:val="002D33AE"/>
    <w:rsid w:val="00307FDF"/>
    <w:rsid w:val="0031201B"/>
    <w:rsid w:val="0031414B"/>
    <w:rsid w:val="003157F5"/>
    <w:rsid w:val="003240B8"/>
    <w:rsid w:val="00354FC9"/>
    <w:rsid w:val="0036198D"/>
    <w:rsid w:val="00362EB2"/>
    <w:rsid w:val="003738F5"/>
    <w:rsid w:val="00375031"/>
    <w:rsid w:val="003951D5"/>
    <w:rsid w:val="003A2BB0"/>
    <w:rsid w:val="003A5B70"/>
    <w:rsid w:val="003A5E0A"/>
    <w:rsid w:val="003A63B8"/>
    <w:rsid w:val="003A65FE"/>
    <w:rsid w:val="003B2670"/>
    <w:rsid w:val="003B2BFF"/>
    <w:rsid w:val="003D7F8D"/>
    <w:rsid w:val="003E55AE"/>
    <w:rsid w:val="003F387E"/>
    <w:rsid w:val="00407885"/>
    <w:rsid w:val="00421CFE"/>
    <w:rsid w:val="00423AC8"/>
    <w:rsid w:val="00425D45"/>
    <w:rsid w:val="00431801"/>
    <w:rsid w:val="004375D4"/>
    <w:rsid w:val="00440B34"/>
    <w:rsid w:val="00460125"/>
    <w:rsid w:val="00464857"/>
    <w:rsid w:val="0046530E"/>
    <w:rsid w:val="004711E9"/>
    <w:rsid w:val="004712B9"/>
    <w:rsid w:val="004779A3"/>
    <w:rsid w:val="004825AA"/>
    <w:rsid w:val="004844C5"/>
    <w:rsid w:val="00484C94"/>
    <w:rsid w:val="004959EF"/>
    <w:rsid w:val="00497901"/>
    <w:rsid w:val="004B786F"/>
    <w:rsid w:val="004C29FD"/>
    <w:rsid w:val="004D1881"/>
    <w:rsid w:val="004D26D5"/>
    <w:rsid w:val="004D490B"/>
    <w:rsid w:val="004E53EB"/>
    <w:rsid w:val="0051022E"/>
    <w:rsid w:val="00512C58"/>
    <w:rsid w:val="005250A7"/>
    <w:rsid w:val="0053066F"/>
    <w:rsid w:val="00537F85"/>
    <w:rsid w:val="00552ED4"/>
    <w:rsid w:val="00557818"/>
    <w:rsid w:val="00575345"/>
    <w:rsid w:val="005770A6"/>
    <w:rsid w:val="005841DF"/>
    <w:rsid w:val="005860B1"/>
    <w:rsid w:val="00586685"/>
    <w:rsid w:val="0058729C"/>
    <w:rsid w:val="005964C0"/>
    <w:rsid w:val="005A098B"/>
    <w:rsid w:val="005A160C"/>
    <w:rsid w:val="005A4013"/>
    <w:rsid w:val="005B19E8"/>
    <w:rsid w:val="005E0E21"/>
    <w:rsid w:val="005E4BF3"/>
    <w:rsid w:val="005F553B"/>
    <w:rsid w:val="00602AD2"/>
    <w:rsid w:val="00613085"/>
    <w:rsid w:val="00617D7E"/>
    <w:rsid w:val="00626EC9"/>
    <w:rsid w:val="006462A2"/>
    <w:rsid w:val="00653CFA"/>
    <w:rsid w:val="00661BEE"/>
    <w:rsid w:val="00691B99"/>
    <w:rsid w:val="006A1D1A"/>
    <w:rsid w:val="006C77CF"/>
    <w:rsid w:val="006E52EB"/>
    <w:rsid w:val="006E66F9"/>
    <w:rsid w:val="0070032F"/>
    <w:rsid w:val="007048D0"/>
    <w:rsid w:val="00720643"/>
    <w:rsid w:val="00724D3B"/>
    <w:rsid w:val="00735327"/>
    <w:rsid w:val="007371B1"/>
    <w:rsid w:val="00745E05"/>
    <w:rsid w:val="00761E7A"/>
    <w:rsid w:val="00770EC0"/>
    <w:rsid w:val="00777036"/>
    <w:rsid w:val="0079496E"/>
    <w:rsid w:val="00794F14"/>
    <w:rsid w:val="00797A86"/>
    <w:rsid w:val="007A28CF"/>
    <w:rsid w:val="007B6AEC"/>
    <w:rsid w:val="007B6C93"/>
    <w:rsid w:val="007D065F"/>
    <w:rsid w:val="007D4C2A"/>
    <w:rsid w:val="007F24DB"/>
    <w:rsid w:val="007F7CA0"/>
    <w:rsid w:val="00817A7B"/>
    <w:rsid w:val="00825DE0"/>
    <w:rsid w:val="00826872"/>
    <w:rsid w:val="00832A63"/>
    <w:rsid w:val="00836857"/>
    <w:rsid w:val="00837937"/>
    <w:rsid w:val="00840384"/>
    <w:rsid w:val="008545C3"/>
    <w:rsid w:val="00856E3A"/>
    <w:rsid w:val="00861998"/>
    <w:rsid w:val="0089285D"/>
    <w:rsid w:val="008A4688"/>
    <w:rsid w:val="008C2C46"/>
    <w:rsid w:val="008C7E71"/>
    <w:rsid w:val="008D0FDD"/>
    <w:rsid w:val="008D6579"/>
    <w:rsid w:val="008E1768"/>
    <w:rsid w:val="008E2748"/>
    <w:rsid w:val="009002EA"/>
    <w:rsid w:val="00904CD1"/>
    <w:rsid w:val="00912F35"/>
    <w:rsid w:val="00916511"/>
    <w:rsid w:val="009270A6"/>
    <w:rsid w:val="009406B5"/>
    <w:rsid w:val="00942703"/>
    <w:rsid w:val="00946D14"/>
    <w:rsid w:val="00955B50"/>
    <w:rsid w:val="0096227D"/>
    <w:rsid w:val="00965EBE"/>
    <w:rsid w:val="00967935"/>
    <w:rsid w:val="00971D57"/>
    <w:rsid w:val="009758E0"/>
    <w:rsid w:val="009819DD"/>
    <w:rsid w:val="00987BB9"/>
    <w:rsid w:val="00997DFE"/>
    <w:rsid w:val="009B5530"/>
    <w:rsid w:val="009D5768"/>
    <w:rsid w:val="009E42DD"/>
    <w:rsid w:val="009E43D1"/>
    <w:rsid w:val="009E55E7"/>
    <w:rsid w:val="009E583C"/>
    <w:rsid w:val="009F7601"/>
    <w:rsid w:val="00A034ED"/>
    <w:rsid w:val="00A10465"/>
    <w:rsid w:val="00A12C91"/>
    <w:rsid w:val="00A25D69"/>
    <w:rsid w:val="00A266F5"/>
    <w:rsid w:val="00A34258"/>
    <w:rsid w:val="00A404DC"/>
    <w:rsid w:val="00A44B55"/>
    <w:rsid w:val="00A45C3F"/>
    <w:rsid w:val="00A54EAF"/>
    <w:rsid w:val="00A5738C"/>
    <w:rsid w:val="00A750A5"/>
    <w:rsid w:val="00A8349D"/>
    <w:rsid w:val="00A92B25"/>
    <w:rsid w:val="00A967FC"/>
    <w:rsid w:val="00AA5DA7"/>
    <w:rsid w:val="00AD2BB0"/>
    <w:rsid w:val="00AD5BAC"/>
    <w:rsid w:val="00AE7F12"/>
    <w:rsid w:val="00AF550C"/>
    <w:rsid w:val="00B03CFA"/>
    <w:rsid w:val="00B03D4E"/>
    <w:rsid w:val="00B062F3"/>
    <w:rsid w:val="00B1090B"/>
    <w:rsid w:val="00B15600"/>
    <w:rsid w:val="00B158CA"/>
    <w:rsid w:val="00B17B56"/>
    <w:rsid w:val="00B363B1"/>
    <w:rsid w:val="00B47C2D"/>
    <w:rsid w:val="00B70106"/>
    <w:rsid w:val="00B91451"/>
    <w:rsid w:val="00BB1574"/>
    <w:rsid w:val="00BB4408"/>
    <w:rsid w:val="00BF067D"/>
    <w:rsid w:val="00BF3839"/>
    <w:rsid w:val="00C23F00"/>
    <w:rsid w:val="00C340E6"/>
    <w:rsid w:val="00C3688E"/>
    <w:rsid w:val="00C44171"/>
    <w:rsid w:val="00C6172C"/>
    <w:rsid w:val="00C61FC7"/>
    <w:rsid w:val="00C72C98"/>
    <w:rsid w:val="00C77B5C"/>
    <w:rsid w:val="00C95457"/>
    <w:rsid w:val="00CA17F7"/>
    <w:rsid w:val="00CA4211"/>
    <w:rsid w:val="00CA69A2"/>
    <w:rsid w:val="00CC53AD"/>
    <w:rsid w:val="00CD24C3"/>
    <w:rsid w:val="00CD2696"/>
    <w:rsid w:val="00CD460D"/>
    <w:rsid w:val="00CE213E"/>
    <w:rsid w:val="00CE66B1"/>
    <w:rsid w:val="00CF14A3"/>
    <w:rsid w:val="00CF65A9"/>
    <w:rsid w:val="00D03BBF"/>
    <w:rsid w:val="00D24354"/>
    <w:rsid w:val="00D46E7C"/>
    <w:rsid w:val="00D63846"/>
    <w:rsid w:val="00D742DE"/>
    <w:rsid w:val="00D872A8"/>
    <w:rsid w:val="00D87979"/>
    <w:rsid w:val="00D97322"/>
    <w:rsid w:val="00D97B16"/>
    <w:rsid w:val="00DD6CB8"/>
    <w:rsid w:val="00DE415C"/>
    <w:rsid w:val="00DF0892"/>
    <w:rsid w:val="00DF169B"/>
    <w:rsid w:val="00DF6EAD"/>
    <w:rsid w:val="00E25CF2"/>
    <w:rsid w:val="00E2632E"/>
    <w:rsid w:val="00E27676"/>
    <w:rsid w:val="00E52D7E"/>
    <w:rsid w:val="00E61541"/>
    <w:rsid w:val="00E65AF3"/>
    <w:rsid w:val="00E702A2"/>
    <w:rsid w:val="00EA0F69"/>
    <w:rsid w:val="00EC3078"/>
    <w:rsid w:val="00ED1E17"/>
    <w:rsid w:val="00ED2CBF"/>
    <w:rsid w:val="00ED61F5"/>
    <w:rsid w:val="00EE21BE"/>
    <w:rsid w:val="00EF10E0"/>
    <w:rsid w:val="00EF1409"/>
    <w:rsid w:val="00F02383"/>
    <w:rsid w:val="00F02AF9"/>
    <w:rsid w:val="00F1032F"/>
    <w:rsid w:val="00F12C17"/>
    <w:rsid w:val="00F2221B"/>
    <w:rsid w:val="00F30955"/>
    <w:rsid w:val="00F51005"/>
    <w:rsid w:val="00F5177F"/>
    <w:rsid w:val="00F51BEB"/>
    <w:rsid w:val="00F61BB8"/>
    <w:rsid w:val="00F70952"/>
    <w:rsid w:val="00F7311A"/>
    <w:rsid w:val="00F7473B"/>
    <w:rsid w:val="00F7519F"/>
    <w:rsid w:val="00FA1381"/>
    <w:rsid w:val="00FB1758"/>
    <w:rsid w:val="00FB4753"/>
    <w:rsid w:val="00FB69D5"/>
    <w:rsid w:val="00FB7F9A"/>
    <w:rsid w:val="00FD2274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298</cp:revision>
  <dcterms:created xsi:type="dcterms:W3CDTF">2021-05-24T13:22:00Z</dcterms:created>
  <dcterms:modified xsi:type="dcterms:W3CDTF">2025-05-27T12:16:00Z</dcterms:modified>
</cp:coreProperties>
</file>